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1AB" w:rsidRPr="00617620" w:rsidRDefault="008671AB" w:rsidP="008671AB">
      <w:pPr>
        <w:pStyle w:val="NoSpacing"/>
        <w:jc w:val="center"/>
        <w:rPr>
          <w:sz w:val="24"/>
          <w:szCs w:val="24"/>
        </w:rPr>
      </w:pPr>
      <w:r w:rsidRPr="00617620">
        <w:rPr>
          <w:sz w:val="24"/>
          <w:szCs w:val="24"/>
        </w:rPr>
        <w:t>Crowninshield Farm Outdoor Day Camp</w:t>
      </w:r>
    </w:p>
    <w:p w:rsidR="003D66D3" w:rsidRPr="00617620" w:rsidRDefault="008671AB" w:rsidP="008671AB">
      <w:pPr>
        <w:pStyle w:val="NoSpacing"/>
        <w:jc w:val="center"/>
        <w:rPr>
          <w:sz w:val="24"/>
          <w:szCs w:val="24"/>
        </w:rPr>
      </w:pPr>
      <w:r w:rsidRPr="00617620">
        <w:rPr>
          <w:sz w:val="24"/>
          <w:szCs w:val="24"/>
        </w:rPr>
        <w:t>Release Authorization &amp; Medical Form</w:t>
      </w:r>
    </w:p>
    <w:p w:rsidR="008671AB" w:rsidRDefault="008671AB" w:rsidP="008671AB">
      <w:pPr>
        <w:pStyle w:val="NoSpacing"/>
        <w:jc w:val="center"/>
        <w:rPr>
          <w:sz w:val="28"/>
          <w:szCs w:val="28"/>
        </w:rPr>
      </w:pPr>
    </w:p>
    <w:p w:rsidR="008671AB" w:rsidRDefault="00BA7D20" w:rsidP="008671AB">
      <w:pPr>
        <w:pStyle w:val="NoSpacing"/>
        <w:rPr>
          <w:sz w:val="24"/>
          <w:szCs w:val="24"/>
          <w:u w:val="single"/>
        </w:rPr>
      </w:pPr>
      <w:r w:rsidRPr="00BA7D20">
        <w:rPr>
          <w:sz w:val="24"/>
          <w:szCs w:val="24"/>
          <w:u w:val="single"/>
        </w:rPr>
        <w:t>Contact Family</w:t>
      </w:r>
    </w:p>
    <w:p w:rsidR="00BA7D20" w:rsidRPr="00BA7D20" w:rsidRDefault="00BA7D20" w:rsidP="008671AB">
      <w:pPr>
        <w:pStyle w:val="NoSpacing"/>
        <w:rPr>
          <w:sz w:val="24"/>
          <w:szCs w:val="24"/>
        </w:rPr>
      </w:pPr>
      <w:r>
        <w:rPr>
          <w:sz w:val="24"/>
          <w:szCs w:val="24"/>
        </w:rPr>
        <w:t>Name:</w:t>
      </w:r>
    </w:p>
    <w:p w:rsidR="008671AB" w:rsidRDefault="008671AB" w:rsidP="008671AB">
      <w:pPr>
        <w:pStyle w:val="NoSpacing"/>
        <w:rPr>
          <w:sz w:val="24"/>
          <w:szCs w:val="24"/>
        </w:rPr>
      </w:pPr>
      <w:r>
        <w:rPr>
          <w:sz w:val="24"/>
          <w:szCs w:val="24"/>
        </w:rPr>
        <w:t>Address:</w:t>
      </w:r>
    </w:p>
    <w:p w:rsidR="008671AB" w:rsidRDefault="008671AB" w:rsidP="008671AB">
      <w:pPr>
        <w:pStyle w:val="NoSpacing"/>
        <w:rPr>
          <w:sz w:val="24"/>
          <w:szCs w:val="24"/>
        </w:rPr>
      </w:pPr>
    </w:p>
    <w:p w:rsidR="008671AB" w:rsidRDefault="008671AB" w:rsidP="008671AB">
      <w:pPr>
        <w:pStyle w:val="NoSpacing"/>
        <w:rPr>
          <w:sz w:val="24"/>
          <w:szCs w:val="24"/>
        </w:rPr>
      </w:pPr>
    </w:p>
    <w:p w:rsidR="008671AB" w:rsidRDefault="008671AB" w:rsidP="008671AB">
      <w:pPr>
        <w:pStyle w:val="NoSpacing"/>
        <w:rPr>
          <w:sz w:val="24"/>
          <w:szCs w:val="24"/>
        </w:rPr>
      </w:pPr>
      <w:r>
        <w:rPr>
          <w:sz w:val="24"/>
          <w:szCs w:val="24"/>
        </w:rPr>
        <w:t>Contact Information:</w:t>
      </w:r>
    </w:p>
    <w:p w:rsidR="008671AB" w:rsidRDefault="008671AB" w:rsidP="008671AB">
      <w:pPr>
        <w:pStyle w:val="NoSpacing"/>
        <w:rPr>
          <w:sz w:val="24"/>
          <w:szCs w:val="24"/>
        </w:rPr>
      </w:pPr>
      <w:r>
        <w:rPr>
          <w:sz w:val="24"/>
          <w:szCs w:val="24"/>
        </w:rPr>
        <w:t xml:space="preserve">Parent 1  Work Phone:                                           </w:t>
      </w:r>
      <w:r w:rsidR="00BA7D20">
        <w:rPr>
          <w:sz w:val="24"/>
          <w:szCs w:val="24"/>
        </w:rPr>
        <w:t xml:space="preserve">                    </w:t>
      </w:r>
      <w:r>
        <w:rPr>
          <w:sz w:val="24"/>
          <w:szCs w:val="24"/>
        </w:rPr>
        <w:t xml:space="preserve">   Parent 2 Work Phone:</w:t>
      </w:r>
    </w:p>
    <w:p w:rsidR="008671AB" w:rsidRDefault="008671AB" w:rsidP="008671AB">
      <w:pPr>
        <w:pStyle w:val="NoSpacing"/>
        <w:rPr>
          <w:sz w:val="24"/>
          <w:szCs w:val="24"/>
        </w:rPr>
      </w:pPr>
      <w:r>
        <w:rPr>
          <w:sz w:val="24"/>
          <w:szCs w:val="24"/>
        </w:rPr>
        <w:t>Parent 1 Cell</w:t>
      </w:r>
      <w:r w:rsidR="00BA7D20">
        <w:rPr>
          <w:sz w:val="24"/>
          <w:szCs w:val="24"/>
        </w:rPr>
        <w:t xml:space="preserve"> Phone or other:                                                      Parent 2 Cell Phone or Other:</w:t>
      </w:r>
    </w:p>
    <w:p w:rsidR="008671AB" w:rsidRDefault="008671AB" w:rsidP="008671AB">
      <w:pPr>
        <w:pStyle w:val="NoSpacing"/>
        <w:rPr>
          <w:sz w:val="24"/>
          <w:szCs w:val="24"/>
        </w:rPr>
      </w:pPr>
    </w:p>
    <w:p w:rsidR="00BA7D20" w:rsidRDefault="00BA7D20" w:rsidP="008671AB">
      <w:pPr>
        <w:pStyle w:val="NoSpacing"/>
        <w:rPr>
          <w:sz w:val="24"/>
          <w:szCs w:val="24"/>
        </w:rPr>
      </w:pPr>
    </w:p>
    <w:p w:rsidR="00BA7D20" w:rsidRDefault="00BA7D20" w:rsidP="008671AB">
      <w:pPr>
        <w:pStyle w:val="NoSpacing"/>
        <w:rPr>
          <w:sz w:val="24"/>
          <w:szCs w:val="24"/>
          <w:u w:val="single"/>
        </w:rPr>
      </w:pPr>
      <w:r>
        <w:rPr>
          <w:sz w:val="24"/>
          <w:szCs w:val="24"/>
          <w:u w:val="single"/>
        </w:rPr>
        <w:t>Camper Information:</w:t>
      </w:r>
    </w:p>
    <w:p w:rsidR="00BA7D20" w:rsidRDefault="00BA7D20" w:rsidP="008671AB">
      <w:pPr>
        <w:pStyle w:val="NoSpacing"/>
        <w:rPr>
          <w:sz w:val="24"/>
          <w:szCs w:val="24"/>
        </w:rPr>
      </w:pPr>
      <w:r>
        <w:rPr>
          <w:sz w:val="24"/>
          <w:szCs w:val="24"/>
        </w:rPr>
        <w:t>Name:</w:t>
      </w:r>
    </w:p>
    <w:p w:rsidR="00BA7D20" w:rsidRDefault="00BA7D20" w:rsidP="008671AB">
      <w:pPr>
        <w:pStyle w:val="NoSpacing"/>
        <w:rPr>
          <w:sz w:val="24"/>
          <w:szCs w:val="24"/>
        </w:rPr>
      </w:pPr>
      <w:r>
        <w:rPr>
          <w:sz w:val="24"/>
          <w:szCs w:val="24"/>
        </w:rPr>
        <w:t>Birthdate :                                                                       M/F:</w:t>
      </w:r>
    </w:p>
    <w:p w:rsidR="00BA7D20" w:rsidRDefault="00BA7D20" w:rsidP="008671AB">
      <w:pPr>
        <w:pStyle w:val="NoSpacing"/>
        <w:rPr>
          <w:sz w:val="24"/>
          <w:szCs w:val="24"/>
        </w:rPr>
      </w:pPr>
      <w:r>
        <w:rPr>
          <w:sz w:val="24"/>
          <w:szCs w:val="24"/>
        </w:rPr>
        <w:t>Medical History: allergies, physical limitation(s) &amp; special considerations</w:t>
      </w:r>
    </w:p>
    <w:p w:rsidR="00BA7D20" w:rsidRDefault="00BA7D20" w:rsidP="008671AB">
      <w:pPr>
        <w:pStyle w:val="NoSpacing"/>
        <w:rPr>
          <w:sz w:val="24"/>
          <w:szCs w:val="24"/>
        </w:rPr>
      </w:pPr>
    </w:p>
    <w:p w:rsidR="00BA7D20" w:rsidRDefault="00BA7D20" w:rsidP="008671AB">
      <w:pPr>
        <w:pStyle w:val="NoSpacing"/>
        <w:rPr>
          <w:sz w:val="24"/>
          <w:szCs w:val="24"/>
        </w:rPr>
      </w:pPr>
    </w:p>
    <w:p w:rsidR="00BA7D20" w:rsidRDefault="00BA7D20" w:rsidP="008671AB">
      <w:pPr>
        <w:pStyle w:val="NoSpacing"/>
        <w:rPr>
          <w:sz w:val="24"/>
          <w:szCs w:val="24"/>
        </w:rPr>
      </w:pPr>
      <w:r>
        <w:rPr>
          <w:sz w:val="24"/>
          <w:szCs w:val="24"/>
        </w:rPr>
        <w:t>Doctor’s Contact Information:</w:t>
      </w:r>
    </w:p>
    <w:p w:rsidR="00BA7D20" w:rsidRDefault="00BA7D20" w:rsidP="008671AB">
      <w:pPr>
        <w:pStyle w:val="NoSpacing"/>
        <w:rPr>
          <w:sz w:val="24"/>
          <w:szCs w:val="24"/>
        </w:rPr>
      </w:pPr>
    </w:p>
    <w:p w:rsidR="00BA7D20" w:rsidRDefault="00BA7D20" w:rsidP="008671AB">
      <w:pPr>
        <w:pStyle w:val="NoSpacing"/>
        <w:rPr>
          <w:sz w:val="24"/>
          <w:szCs w:val="24"/>
          <w:u w:val="single"/>
        </w:rPr>
      </w:pPr>
      <w:r>
        <w:rPr>
          <w:sz w:val="24"/>
          <w:szCs w:val="24"/>
          <w:u w:val="single"/>
        </w:rPr>
        <w:t>Fee &amp; Deposit:</w:t>
      </w:r>
    </w:p>
    <w:p w:rsidR="00BA7D20" w:rsidRDefault="00BA7D20" w:rsidP="008671AB">
      <w:pPr>
        <w:pStyle w:val="NoSpacing"/>
        <w:rPr>
          <w:sz w:val="24"/>
          <w:szCs w:val="24"/>
        </w:rPr>
      </w:pPr>
      <w:r>
        <w:rPr>
          <w:sz w:val="24"/>
          <w:szCs w:val="24"/>
        </w:rPr>
        <w:t>$350 per camper (if deposit in by May 1</w:t>
      </w:r>
      <w:r w:rsidRPr="00BA7D20">
        <w:rPr>
          <w:sz w:val="24"/>
          <w:szCs w:val="24"/>
          <w:vertAlign w:val="superscript"/>
        </w:rPr>
        <w:t>st</w:t>
      </w:r>
      <w:r>
        <w:rPr>
          <w:sz w:val="24"/>
          <w:szCs w:val="24"/>
        </w:rPr>
        <w:t>)</w:t>
      </w:r>
    </w:p>
    <w:p w:rsidR="00BA7D20" w:rsidRDefault="00BA7D20" w:rsidP="008671AB">
      <w:pPr>
        <w:pStyle w:val="NoSpacing"/>
        <w:rPr>
          <w:sz w:val="24"/>
          <w:szCs w:val="24"/>
        </w:rPr>
      </w:pPr>
      <w:r>
        <w:rPr>
          <w:sz w:val="24"/>
          <w:szCs w:val="24"/>
        </w:rPr>
        <w:t>$375 per camper (including deposit) or</w:t>
      </w:r>
    </w:p>
    <w:p w:rsidR="00BA7D20" w:rsidRDefault="00BA7D20" w:rsidP="008671AB">
      <w:pPr>
        <w:pStyle w:val="NoSpacing"/>
        <w:rPr>
          <w:sz w:val="24"/>
          <w:szCs w:val="24"/>
        </w:rPr>
      </w:pPr>
      <w:r>
        <w:rPr>
          <w:sz w:val="24"/>
          <w:szCs w:val="24"/>
        </w:rPr>
        <w:t>$80/ day</w:t>
      </w:r>
    </w:p>
    <w:p w:rsidR="00BA7D20" w:rsidRDefault="00BA7D20" w:rsidP="008671AB">
      <w:pPr>
        <w:pStyle w:val="NoSpacing"/>
        <w:rPr>
          <w:sz w:val="24"/>
          <w:szCs w:val="24"/>
        </w:rPr>
      </w:pPr>
      <w:r>
        <w:rPr>
          <w:sz w:val="24"/>
          <w:szCs w:val="24"/>
        </w:rPr>
        <w:t xml:space="preserve">$100 deposit </w:t>
      </w:r>
    </w:p>
    <w:p w:rsidR="00BA7D20" w:rsidRDefault="00BA7D20" w:rsidP="008671AB">
      <w:pPr>
        <w:pStyle w:val="NoSpacing"/>
        <w:rPr>
          <w:sz w:val="24"/>
          <w:szCs w:val="24"/>
        </w:rPr>
      </w:pPr>
      <w:r>
        <w:rPr>
          <w:sz w:val="24"/>
          <w:szCs w:val="24"/>
        </w:rPr>
        <w:t>Balance due opening day of camp</w:t>
      </w:r>
    </w:p>
    <w:p w:rsidR="00BA7D20" w:rsidRDefault="00BA7D20" w:rsidP="008671AB">
      <w:pPr>
        <w:pStyle w:val="NoSpacing"/>
        <w:rPr>
          <w:sz w:val="24"/>
          <w:szCs w:val="24"/>
        </w:rPr>
      </w:pPr>
    </w:p>
    <w:p w:rsidR="00BA7D20" w:rsidRDefault="00BA7D20" w:rsidP="008671AB">
      <w:pPr>
        <w:pStyle w:val="NoSpacing"/>
        <w:rPr>
          <w:sz w:val="24"/>
          <w:szCs w:val="24"/>
        </w:rPr>
      </w:pPr>
      <w:r>
        <w:rPr>
          <w:sz w:val="24"/>
          <w:szCs w:val="24"/>
          <w:u w:val="single"/>
        </w:rPr>
        <w:t>Refund Policy:</w:t>
      </w:r>
    </w:p>
    <w:p w:rsidR="00BA7D20" w:rsidRDefault="00BA7D20" w:rsidP="008671AB">
      <w:pPr>
        <w:pStyle w:val="NoSpacing"/>
        <w:rPr>
          <w:sz w:val="24"/>
          <w:szCs w:val="24"/>
        </w:rPr>
      </w:pPr>
      <w:r>
        <w:rPr>
          <w:sz w:val="24"/>
          <w:szCs w:val="24"/>
        </w:rPr>
        <w:t>Crowninshield Farm Outdoor Day Camp has a minimum of four campers/riders (and no more than 8) Children are needed to ensure the camp will be held. Should the camp be canceled for any reason, a full refund will be made.</w:t>
      </w:r>
    </w:p>
    <w:p w:rsidR="00BA7D20" w:rsidRDefault="00BA7D20" w:rsidP="008671AB">
      <w:pPr>
        <w:pStyle w:val="NoSpacing"/>
        <w:rPr>
          <w:sz w:val="24"/>
          <w:szCs w:val="24"/>
        </w:rPr>
      </w:pPr>
    </w:p>
    <w:p w:rsidR="00BA7D20" w:rsidRDefault="00BA7D20" w:rsidP="008671AB">
      <w:pPr>
        <w:pStyle w:val="NoSpacing"/>
        <w:rPr>
          <w:sz w:val="24"/>
          <w:szCs w:val="24"/>
        </w:rPr>
      </w:pPr>
      <w:r>
        <w:rPr>
          <w:sz w:val="24"/>
          <w:szCs w:val="24"/>
        </w:rPr>
        <w:t>Refunds for camps also will be made if requested in writing, by fax, by email, or in person according to the schedule in the chart below. Refunds are subject to a $25 administrative fee, deducted from the total allowable refund. Refunds in the form of a personal check may take up to 4-6 weeks for processing. We reserve the right to grant exceptions to the stated policy in situations including, but not limited to, severe illness</w:t>
      </w:r>
      <w:r w:rsidR="00617620">
        <w:rPr>
          <w:sz w:val="24"/>
          <w:szCs w:val="24"/>
        </w:rPr>
        <w:t xml:space="preserve"> and death in the immediate family. Can also be exchangeable for lessons- one camp day equals 2 lessons.</w:t>
      </w:r>
    </w:p>
    <w:p w:rsidR="00617620" w:rsidRDefault="00617620" w:rsidP="008671AB">
      <w:pPr>
        <w:pStyle w:val="NoSpacing"/>
        <w:rPr>
          <w:sz w:val="24"/>
          <w:szCs w:val="24"/>
        </w:rPr>
      </w:pPr>
    </w:p>
    <w:p w:rsidR="00617620" w:rsidRDefault="00617620" w:rsidP="008671AB">
      <w:pPr>
        <w:pStyle w:val="NoSpacing"/>
        <w:rPr>
          <w:sz w:val="24"/>
          <w:szCs w:val="24"/>
        </w:rPr>
      </w:pPr>
      <w:r>
        <w:rPr>
          <w:sz w:val="24"/>
          <w:szCs w:val="24"/>
        </w:rPr>
        <w:t>At least 30 days before camp 100% Refund less $25 Admin Fee</w:t>
      </w:r>
    </w:p>
    <w:p w:rsidR="00617620" w:rsidRDefault="00617620" w:rsidP="008671AB">
      <w:pPr>
        <w:pStyle w:val="NoSpacing"/>
        <w:rPr>
          <w:sz w:val="24"/>
          <w:szCs w:val="24"/>
        </w:rPr>
      </w:pPr>
      <w:r>
        <w:rPr>
          <w:sz w:val="24"/>
          <w:szCs w:val="24"/>
        </w:rPr>
        <w:t>$25 Admin fee &amp; within 15-29 days before camp 50%</w:t>
      </w:r>
    </w:p>
    <w:p w:rsidR="00617620" w:rsidRDefault="00617620" w:rsidP="008671AB">
      <w:pPr>
        <w:pStyle w:val="NoSpacing"/>
        <w:rPr>
          <w:sz w:val="24"/>
          <w:szCs w:val="24"/>
        </w:rPr>
      </w:pPr>
      <w:r>
        <w:rPr>
          <w:sz w:val="24"/>
          <w:szCs w:val="24"/>
        </w:rPr>
        <w:t>$25 Admin fee &amp; within 7-14 days before camp 25%</w:t>
      </w:r>
    </w:p>
    <w:p w:rsidR="00617620" w:rsidRDefault="00617620" w:rsidP="008671AB">
      <w:pPr>
        <w:pStyle w:val="NoSpacing"/>
        <w:rPr>
          <w:sz w:val="24"/>
          <w:szCs w:val="24"/>
        </w:rPr>
      </w:pPr>
      <w:r>
        <w:rPr>
          <w:sz w:val="24"/>
          <w:szCs w:val="24"/>
        </w:rPr>
        <w:t>$25 Admin fee &amp; less than 7 days 0%</w:t>
      </w:r>
    </w:p>
    <w:p w:rsidR="00717CE9" w:rsidRPr="00617620" w:rsidRDefault="00717CE9" w:rsidP="00717CE9">
      <w:pPr>
        <w:pStyle w:val="NoSpacing"/>
        <w:jc w:val="center"/>
        <w:rPr>
          <w:sz w:val="24"/>
          <w:szCs w:val="24"/>
        </w:rPr>
      </w:pPr>
      <w:r w:rsidRPr="00617620">
        <w:rPr>
          <w:sz w:val="24"/>
          <w:szCs w:val="24"/>
        </w:rPr>
        <w:lastRenderedPageBreak/>
        <w:t>Crowninshield Farm Outdoor Day Camp</w:t>
      </w:r>
    </w:p>
    <w:p w:rsidR="00717CE9" w:rsidRPr="00617620" w:rsidRDefault="00717CE9" w:rsidP="00717CE9">
      <w:pPr>
        <w:pStyle w:val="NoSpacing"/>
        <w:jc w:val="center"/>
        <w:rPr>
          <w:sz w:val="24"/>
          <w:szCs w:val="24"/>
        </w:rPr>
      </w:pPr>
      <w:r w:rsidRPr="00617620">
        <w:rPr>
          <w:sz w:val="24"/>
          <w:szCs w:val="24"/>
        </w:rPr>
        <w:t>Release Authorization &amp; Medical Form</w:t>
      </w:r>
    </w:p>
    <w:p w:rsidR="00717CE9" w:rsidRDefault="00717CE9" w:rsidP="008671AB">
      <w:pPr>
        <w:pStyle w:val="NoSpacing"/>
        <w:rPr>
          <w:sz w:val="24"/>
          <w:szCs w:val="24"/>
        </w:rPr>
      </w:pPr>
    </w:p>
    <w:p w:rsidR="00717CE9" w:rsidRDefault="00717CE9" w:rsidP="00717CE9">
      <w:pPr>
        <w:pStyle w:val="NoSpacing"/>
        <w:jc w:val="center"/>
        <w:rPr>
          <w:sz w:val="24"/>
          <w:szCs w:val="24"/>
        </w:rPr>
      </w:pPr>
      <w:r>
        <w:rPr>
          <w:sz w:val="24"/>
          <w:szCs w:val="24"/>
        </w:rPr>
        <w:t>Health and Medical Waiver</w:t>
      </w:r>
    </w:p>
    <w:p w:rsidR="00717CE9" w:rsidRDefault="00717CE9" w:rsidP="00717CE9">
      <w:pPr>
        <w:pStyle w:val="NoSpacing"/>
        <w:jc w:val="center"/>
        <w:rPr>
          <w:sz w:val="24"/>
          <w:szCs w:val="24"/>
        </w:rPr>
      </w:pPr>
      <w:r>
        <w:rPr>
          <w:sz w:val="24"/>
          <w:szCs w:val="24"/>
        </w:rPr>
        <w:tab/>
      </w:r>
    </w:p>
    <w:p w:rsidR="00717CE9" w:rsidRDefault="00717CE9" w:rsidP="00717CE9">
      <w:pPr>
        <w:pStyle w:val="NoSpacing"/>
        <w:ind w:firstLine="720"/>
        <w:rPr>
          <w:sz w:val="24"/>
          <w:szCs w:val="24"/>
        </w:rPr>
      </w:pPr>
      <w:r>
        <w:rPr>
          <w:sz w:val="24"/>
          <w:szCs w:val="24"/>
        </w:rPr>
        <w:t>The camper’s parent/legal guardian warrents that the camper is physically fit and able to participate in the camp activities, (to include, but not limited to, horseback riding, swimming, boating, and farm chores) and consents to any employee, agent, or other personnel affiliated with the Crowninshield Farm Day Camp (“Crowninshield Farm Personnel”), to seek medical attention and treatment or other measures deemed necessary or advisable in the discretion or judgment of Crowninshield Farm Personnel for the above named camper is in the cure or under the supervision of Crowninshield Farm Personnel.</w:t>
      </w:r>
    </w:p>
    <w:p w:rsidR="00717CE9" w:rsidRDefault="00717CE9" w:rsidP="00717CE9">
      <w:pPr>
        <w:pStyle w:val="NoSpacing"/>
        <w:ind w:firstLine="720"/>
        <w:rPr>
          <w:sz w:val="24"/>
          <w:szCs w:val="24"/>
        </w:rPr>
      </w:pPr>
    </w:p>
    <w:p w:rsidR="00717CE9" w:rsidRDefault="00717CE9" w:rsidP="008671AB">
      <w:pPr>
        <w:pStyle w:val="NoSpacing"/>
        <w:rPr>
          <w:sz w:val="24"/>
          <w:szCs w:val="24"/>
        </w:rPr>
      </w:pPr>
      <w:r>
        <w:rPr>
          <w:sz w:val="24"/>
          <w:szCs w:val="24"/>
        </w:rPr>
        <w:t xml:space="preserve"> </w:t>
      </w:r>
      <w:r>
        <w:rPr>
          <w:sz w:val="24"/>
          <w:szCs w:val="24"/>
        </w:rPr>
        <w:tab/>
        <w:t>The parent/legal guardian further understands the Crowninshield Farm Personnel will make reasonable efforts to notify the parent/legal guardian or another parent of the camper in the case of an accident, sudden illness, or other condition, but authorizes Crowninshield Farm Personnel to seek such care or treatment, and for any care or treatment to be administered, even in the event that either parent/ legal guardian</w:t>
      </w:r>
      <w:r w:rsidR="003D66D3">
        <w:rPr>
          <w:sz w:val="24"/>
          <w:szCs w:val="24"/>
        </w:rPr>
        <w:t xml:space="preserve"> are not contacted prior to seeking or rendering of such, care, treatment, or other measures. </w:t>
      </w:r>
    </w:p>
    <w:p w:rsidR="003D66D3" w:rsidRDefault="003D66D3" w:rsidP="008671AB">
      <w:pPr>
        <w:pStyle w:val="NoSpacing"/>
        <w:rPr>
          <w:sz w:val="24"/>
          <w:szCs w:val="24"/>
        </w:rPr>
      </w:pPr>
    </w:p>
    <w:p w:rsidR="003D66D3" w:rsidRDefault="003D66D3" w:rsidP="008671AB">
      <w:pPr>
        <w:pStyle w:val="NoSpacing"/>
        <w:rPr>
          <w:sz w:val="24"/>
          <w:szCs w:val="24"/>
        </w:rPr>
      </w:pPr>
      <w:r>
        <w:rPr>
          <w:sz w:val="24"/>
          <w:szCs w:val="24"/>
        </w:rPr>
        <w:tab/>
        <w:t>The parent/ legal guardian signing this form releases Crowninshield Farm, and all Crowninshield Farm Personnel, from and of any liability for such decisions or actions in seeking medical care and agrees to pay all the costs and fees for the medical care or treatment authorized under this Emergency Medical Authorization.</w:t>
      </w:r>
    </w:p>
    <w:p w:rsidR="003D66D3" w:rsidRDefault="003D66D3" w:rsidP="008671AB">
      <w:pPr>
        <w:pStyle w:val="NoSpacing"/>
        <w:rPr>
          <w:sz w:val="24"/>
          <w:szCs w:val="24"/>
        </w:rPr>
      </w:pPr>
    </w:p>
    <w:p w:rsidR="003D66D3" w:rsidRDefault="003D66D3" w:rsidP="003D66D3">
      <w:pPr>
        <w:pStyle w:val="NoSpacing"/>
        <w:jc w:val="center"/>
        <w:rPr>
          <w:sz w:val="24"/>
          <w:szCs w:val="24"/>
        </w:rPr>
      </w:pPr>
      <w:r>
        <w:rPr>
          <w:sz w:val="24"/>
          <w:szCs w:val="24"/>
        </w:rPr>
        <w:t>Liability Waiver</w:t>
      </w:r>
    </w:p>
    <w:p w:rsidR="003D66D3" w:rsidRDefault="003D66D3" w:rsidP="003D66D3">
      <w:pPr>
        <w:pStyle w:val="NoSpacing"/>
        <w:jc w:val="center"/>
        <w:rPr>
          <w:sz w:val="24"/>
          <w:szCs w:val="24"/>
        </w:rPr>
      </w:pPr>
    </w:p>
    <w:p w:rsidR="003D66D3" w:rsidRDefault="003D66D3" w:rsidP="003D66D3">
      <w:pPr>
        <w:pStyle w:val="NoSpacing"/>
        <w:rPr>
          <w:sz w:val="24"/>
          <w:szCs w:val="24"/>
        </w:rPr>
      </w:pPr>
      <w:r>
        <w:rPr>
          <w:sz w:val="24"/>
          <w:szCs w:val="24"/>
        </w:rPr>
        <w:tab/>
        <w:t>The parents/legal guardian agrees to hold harmless Crowninshield Farm, all Crowninshield Personnel, and the owners of any properties in Oakland made available for camp activities, from any claims, damages, losses and/or expenses arising out of participation in camp activities and to assume liability for any and all personal injury, bodily injury, illness or property damage that occurs as a result of participation in such camp activities. The Parent/Legal guardian also warrants that participation in this camp is voluntary and that the camper and the parent/legal guardian understands the inherent risks involved in camp activities, and the camper agrees to obey all rules and policies mandated by camp personnel.</w:t>
      </w:r>
    </w:p>
    <w:p w:rsidR="003A43A6" w:rsidRDefault="003A43A6" w:rsidP="003D66D3">
      <w:pPr>
        <w:pStyle w:val="NoSpacing"/>
        <w:rPr>
          <w:sz w:val="24"/>
          <w:szCs w:val="24"/>
        </w:rPr>
      </w:pPr>
    </w:p>
    <w:p w:rsidR="003A43A6" w:rsidRDefault="003A43A6" w:rsidP="003D66D3">
      <w:pPr>
        <w:pStyle w:val="NoSpacing"/>
        <w:rPr>
          <w:sz w:val="24"/>
          <w:szCs w:val="24"/>
        </w:rPr>
      </w:pPr>
      <w:r>
        <w:rPr>
          <w:sz w:val="24"/>
          <w:szCs w:val="24"/>
        </w:rPr>
        <w:t>May we use photos of your child during camp for our website/facebook?      Yes/ No</w:t>
      </w:r>
    </w:p>
    <w:p w:rsidR="003D66D3" w:rsidRDefault="003D66D3" w:rsidP="003D66D3">
      <w:pPr>
        <w:pStyle w:val="NoSpacing"/>
        <w:rPr>
          <w:sz w:val="24"/>
          <w:szCs w:val="24"/>
        </w:rPr>
      </w:pPr>
    </w:p>
    <w:p w:rsidR="003D66D3" w:rsidRDefault="003D66D3" w:rsidP="003D66D3">
      <w:pPr>
        <w:pStyle w:val="NoSpacing"/>
        <w:rPr>
          <w:sz w:val="24"/>
          <w:szCs w:val="24"/>
        </w:rPr>
      </w:pPr>
      <w:r>
        <w:rPr>
          <w:sz w:val="24"/>
          <w:szCs w:val="24"/>
        </w:rPr>
        <w:t>Parent or Guardian’s name (Print)</w:t>
      </w:r>
    </w:p>
    <w:p w:rsidR="003D66D3" w:rsidRDefault="003D66D3" w:rsidP="003D66D3">
      <w:pPr>
        <w:pStyle w:val="NoSpacing"/>
        <w:rPr>
          <w:sz w:val="24"/>
          <w:szCs w:val="24"/>
        </w:rPr>
      </w:pPr>
    </w:p>
    <w:p w:rsidR="003D66D3" w:rsidRDefault="003D66D3" w:rsidP="003D66D3">
      <w:pPr>
        <w:pStyle w:val="NoSpacing"/>
        <w:rPr>
          <w:sz w:val="24"/>
          <w:szCs w:val="24"/>
        </w:rPr>
      </w:pPr>
    </w:p>
    <w:p w:rsidR="003D66D3" w:rsidRDefault="003D66D3" w:rsidP="003D66D3">
      <w:pPr>
        <w:pStyle w:val="NoSpacing"/>
        <w:rPr>
          <w:sz w:val="24"/>
          <w:szCs w:val="24"/>
        </w:rPr>
      </w:pPr>
      <w:r>
        <w:rPr>
          <w:sz w:val="24"/>
          <w:szCs w:val="24"/>
        </w:rPr>
        <w:t>Parent or Guardian’s signature</w:t>
      </w:r>
    </w:p>
    <w:p w:rsidR="003D66D3" w:rsidRDefault="003D66D3" w:rsidP="003D66D3">
      <w:pPr>
        <w:pStyle w:val="NoSpacing"/>
        <w:rPr>
          <w:sz w:val="24"/>
          <w:szCs w:val="24"/>
        </w:rPr>
      </w:pPr>
    </w:p>
    <w:p w:rsidR="003D66D3" w:rsidRPr="00BA7D20" w:rsidRDefault="003D66D3" w:rsidP="003D66D3">
      <w:pPr>
        <w:pStyle w:val="NoSpacing"/>
        <w:rPr>
          <w:sz w:val="24"/>
          <w:szCs w:val="24"/>
        </w:rPr>
      </w:pPr>
      <w:r>
        <w:rPr>
          <w:sz w:val="24"/>
          <w:szCs w:val="24"/>
        </w:rPr>
        <w:t xml:space="preserve"> </w:t>
      </w:r>
    </w:p>
    <w:sectPr w:rsidR="003D66D3" w:rsidRPr="00BA7D20" w:rsidSect="001268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671AB"/>
    <w:rsid w:val="00126856"/>
    <w:rsid w:val="002D4B24"/>
    <w:rsid w:val="003A43A6"/>
    <w:rsid w:val="003D66D3"/>
    <w:rsid w:val="00582CA9"/>
    <w:rsid w:val="00617620"/>
    <w:rsid w:val="00717CE9"/>
    <w:rsid w:val="008671AB"/>
    <w:rsid w:val="00BA7D20"/>
    <w:rsid w:val="00BC32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8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71A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1461</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Whitney</dc:creator>
  <cp:lastModifiedBy>Rachel Whitney</cp:lastModifiedBy>
  <cp:revision>3</cp:revision>
  <dcterms:created xsi:type="dcterms:W3CDTF">2012-06-22T18:11:00Z</dcterms:created>
  <dcterms:modified xsi:type="dcterms:W3CDTF">2012-06-23T18:42:00Z</dcterms:modified>
</cp:coreProperties>
</file>